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80044FE" w:rsidR="001C6B97" w:rsidRDefault="00541B02" w:rsidP="007D4864">
      <w:pPr>
        <w:spacing w:after="9" w:line="259" w:lineRule="auto"/>
        <w:ind w:left="1320" w:hanging="1320"/>
        <w:jc w:val="center"/>
        <w:rPr>
          <w:rFonts w:ascii="Trebuchet MS" w:eastAsia="Trebuchet MS" w:hAnsi="Trebuchet MS" w:cs="Arial"/>
          <w:b/>
          <w:color w:val="002060"/>
          <w:sz w:val="48"/>
          <w:szCs w:val="48"/>
          <w:lang w:eastAsia="en-GB"/>
        </w:rPr>
      </w:pPr>
      <w:r>
        <w:rPr>
          <w:rFonts w:ascii="Trebuchet MS" w:eastAsia="Trebuchet MS" w:hAnsi="Trebuchet MS" w:cs="Arial"/>
          <w:b/>
          <w:color w:val="002060"/>
          <w:sz w:val="48"/>
          <w:szCs w:val="48"/>
          <w:lang w:eastAsia="en-GB"/>
        </w:rPr>
        <w:t xml:space="preserve">LSP </w:t>
      </w:r>
      <w:r w:rsidR="001C6B97"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001C6B97"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A57F8B" w14:paraId="22489FB2" w14:textId="77777777" w:rsidTr="00E03533">
        <w:trPr>
          <w:trHeight w:val="1740"/>
        </w:trPr>
        <w:tc>
          <w:tcPr>
            <w:tcW w:w="2814" w:type="pct"/>
          </w:tcPr>
          <w:p w14:paraId="275A743E" w14:textId="1D2F2937" w:rsidR="00A57F8B" w:rsidRPr="00A57F8B" w:rsidRDefault="00274827" w:rsidP="00A57F8B">
            <w:pPr>
              <w:widowControl w:val="0"/>
              <w:autoSpaceDE w:val="0"/>
              <w:autoSpaceDN w:val="0"/>
              <w:spacing w:before="172" w:after="0"/>
              <w:ind w:left="5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0288" behindDoc="0" locked="0" layoutInCell="1" allowOverlap="1" wp14:anchorId="5089798A" wp14:editId="1B497B2A">
                  <wp:simplePos x="0" y="0"/>
                  <wp:positionH relativeFrom="column">
                    <wp:posOffset>508000</wp:posOffset>
                  </wp:positionH>
                  <wp:positionV relativeFrom="paragraph">
                    <wp:posOffset>11430</wp:posOffset>
                  </wp:positionV>
                  <wp:extent cx="1162050" cy="523875"/>
                  <wp:effectExtent l="0" t="0" r="0" b="9525"/>
                  <wp:wrapNone/>
                  <wp:docPr id="1735004887"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A57F8B">
              <w:rPr>
                <w:rFonts w:ascii="Trebuchet MS" w:eastAsia="Trebuchet MS" w:hAnsi="Trebuchet MS" w:cs="Trebuchet MS"/>
                <w:bCs/>
                <w:spacing w:val="-2"/>
                <w:sz w:val="22"/>
                <w:szCs w:val="22"/>
                <w:lang w:val="en-US"/>
              </w:rPr>
              <w:t>Signed:</w:t>
            </w:r>
            <w:r w:rsidR="00A57F8B" w:rsidRPr="00A57F8B">
              <w:rPr>
                <w:rFonts w:ascii="Trebuchet MS" w:eastAsia="Trebuchet MS" w:hAnsi="Trebuchet MS" w:cs="Trebuchet MS"/>
                <w:bCs/>
                <w:noProof/>
                <w:sz w:val="22"/>
                <w:szCs w:val="22"/>
                <w:lang w:val="en-US"/>
              </w:rPr>
              <w:t xml:space="preserve"> </w:t>
            </w:r>
          </w:p>
          <w:p w14:paraId="542A2392" w14:textId="77777777" w:rsidR="00A57F8B" w:rsidRPr="00A57F8B"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77777777" w:rsidR="00A57F8B" w:rsidRPr="00A57F8B"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 Adele Haysom Chair</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Board</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Trustees</w:t>
            </w:r>
          </w:p>
        </w:tc>
        <w:tc>
          <w:tcPr>
            <w:tcW w:w="2186" w:type="pct"/>
            <w:vAlign w:val="center"/>
          </w:tcPr>
          <w:p w14:paraId="159F7B44" w14:textId="64824ABA" w:rsidR="00A57F8B" w:rsidRPr="00A57F8B"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r w:rsidR="00A57F8B" w:rsidRPr="00A57F8B" w14:paraId="7ABA25BA" w14:textId="77777777" w:rsidTr="00E03533">
        <w:trPr>
          <w:trHeight w:val="465"/>
        </w:trPr>
        <w:tc>
          <w:tcPr>
            <w:tcW w:w="5000" w:type="pct"/>
            <w:gridSpan w:val="2"/>
            <w:vAlign w:val="center"/>
          </w:tcPr>
          <w:p w14:paraId="572327C9" w14:textId="77777777" w:rsidR="00A57F8B" w:rsidRPr="00A57F8B" w:rsidRDefault="00A57F8B" w:rsidP="00E03533">
            <w:pPr>
              <w:widowControl w:val="0"/>
              <w:autoSpaceDE w:val="0"/>
              <w:autoSpaceDN w:val="0"/>
              <w:spacing w:after="0"/>
              <w:rPr>
                <w:rFonts w:ascii="Times New Roman" w:eastAsia="Trebuchet MS" w:hAnsi="Trebuchet MS" w:cs="Trebuchet MS"/>
                <w:b/>
                <w:sz w:val="22"/>
                <w:szCs w:val="22"/>
                <w:lang w:val="en-US"/>
              </w:rPr>
            </w:pPr>
            <w:proofErr w:type="spellStart"/>
            <w:r w:rsidRPr="00A57F8B">
              <w:rPr>
                <w:rFonts w:ascii="Trebuchet MS" w:eastAsia="Trebuchet MS" w:hAnsi="Trebuchet MS" w:cs="Trebuchet MS"/>
                <w:b/>
                <w:sz w:val="22"/>
                <w:szCs w:val="22"/>
                <w:lang w:val="en-US"/>
              </w:rPr>
              <w:t>Authorised</w:t>
            </w:r>
            <w:proofErr w:type="spellEnd"/>
            <w:r w:rsidRPr="00A57F8B">
              <w:rPr>
                <w:rFonts w:ascii="Trebuchet MS" w:eastAsia="Trebuchet MS" w:hAnsi="Trebuchet MS" w:cs="Trebuchet MS"/>
                <w:b/>
                <w:spacing w:val="-10"/>
                <w:sz w:val="22"/>
                <w:szCs w:val="22"/>
                <w:lang w:val="en-US"/>
              </w:rPr>
              <w:t xml:space="preserve"> </w:t>
            </w:r>
            <w:r w:rsidRPr="00A57F8B">
              <w:rPr>
                <w:rFonts w:ascii="Trebuchet MS" w:eastAsia="Trebuchet MS" w:hAnsi="Trebuchet MS" w:cs="Trebuchet MS"/>
                <w:b/>
                <w:sz w:val="22"/>
                <w:szCs w:val="22"/>
                <w:lang w:val="en-US"/>
              </w:rPr>
              <w:t>for</w:t>
            </w:r>
            <w:r w:rsidRPr="00A57F8B">
              <w:rPr>
                <w:rFonts w:ascii="Trebuchet MS" w:eastAsia="Trebuchet MS" w:hAnsi="Trebuchet MS" w:cs="Trebuchet MS"/>
                <w:b/>
                <w:spacing w:val="-8"/>
                <w:sz w:val="22"/>
                <w:szCs w:val="22"/>
                <w:lang w:val="en-US"/>
              </w:rPr>
              <w:t xml:space="preserve"> </w:t>
            </w:r>
            <w:r w:rsidRPr="00A57F8B">
              <w:rPr>
                <w:rFonts w:ascii="Trebuchet MS" w:eastAsia="Trebuchet MS" w:hAnsi="Trebuchet MS" w:cs="Trebuchet MS"/>
                <w:b/>
                <w:spacing w:val="-2"/>
                <w:sz w:val="22"/>
                <w:szCs w:val="22"/>
                <w:lang w:val="en-US"/>
              </w:rPr>
              <w:t>Issue</w:t>
            </w:r>
          </w:p>
        </w:tc>
      </w:tr>
      <w:tr w:rsidR="00A57F8B" w:rsidRPr="00A57F8B" w14:paraId="7C8E28A1" w14:textId="77777777" w:rsidTr="00E03533">
        <w:trPr>
          <w:trHeight w:val="1681"/>
        </w:trPr>
        <w:tc>
          <w:tcPr>
            <w:tcW w:w="2814" w:type="pct"/>
          </w:tcPr>
          <w:p w14:paraId="52465D5C" w14:textId="56F61574" w:rsidR="00A57F8B" w:rsidRPr="00A57F8B"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pacing w:val="-2"/>
                <w:sz w:val="22"/>
                <w:szCs w:val="22"/>
                <w:lang w:val="en-US"/>
              </w:rPr>
              <w:t>Signed:</w:t>
            </w:r>
            <w:r w:rsidRPr="00A57F8B">
              <w:rPr>
                <w:rFonts w:ascii="Trebuchet MS" w:eastAsia="Trebuchet MS" w:hAnsi="Trebuchet MS" w:cs="Trebuchet MS"/>
                <w:bCs/>
                <w:noProof/>
                <w:sz w:val="22"/>
                <w:szCs w:val="22"/>
                <w:lang w:val="en-US"/>
              </w:rPr>
              <w:t xml:space="preserve"> </w:t>
            </w:r>
          </w:p>
          <w:p w14:paraId="589E83D6" w14:textId="77777777" w:rsidR="00A57F8B" w:rsidRPr="00A57F8B"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A57F8B"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w:t>
            </w:r>
            <w:r w:rsidRPr="00A57F8B">
              <w:rPr>
                <w:rFonts w:ascii="Trebuchet MS" w:eastAsia="Trebuchet MS" w:hAnsi="Trebuchet MS" w:cs="Trebuchet MS"/>
                <w:bCs/>
                <w:spacing w:val="-6"/>
                <w:sz w:val="22"/>
                <w:szCs w:val="22"/>
                <w:lang w:val="en-US"/>
              </w:rPr>
              <w:t xml:space="preserve"> </w:t>
            </w:r>
            <w:r w:rsidRPr="00A57F8B">
              <w:rPr>
                <w:rFonts w:ascii="Trebuchet MS" w:eastAsia="Trebuchet MS" w:hAnsi="Trebuchet MS" w:cs="Trebuchet MS"/>
                <w:bCs/>
                <w:sz w:val="22"/>
                <w:szCs w:val="22"/>
                <w:lang w:val="en-US"/>
              </w:rPr>
              <w:t>Gary</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2"/>
                <w:sz w:val="22"/>
                <w:szCs w:val="22"/>
                <w:lang w:val="en-US"/>
              </w:rPr>
              <w:t>Lewis</w:t>
            </w:r>
          </w:p>
          <w:p w14:paraId="3EA3B7BE" w14:textId="77777777" w:rsidR="00A57F8B" w:rsidRPr="00A57F8B"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A57F8B"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Chief</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Executive</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Officer</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4"/>
                <w:sz w:val="22"/>
                <w:szCs w:val="22"/>
                <w:lang w:val="en-US"/>
              </w:rPr>
              <w:t>(CEO)</w:t>
            </w:r>
          </w:p>
        </w:tc>
        <w:tc>
          <w:tcPr>
            <w:tcW w:w="2186" w:type="pct"/>
            <w:vAlign w:val="center"/>
          </w:tcPr>
          <w:p w14:paraId="55FD96C7" w14:textId="1794B1C7" w:rsidR="00A57F8B" w:rsidRPr="00A57F8B"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bl>
    <w:p w14:paraId="1BD92186" w14:textId="77777777" w:rsidR="007D4864"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E718B4" w14:paraId="2BF3859D" w14:textId="77777777" w:rsidTr="00E718B4">
        <w:trPr>
          <w:trHeight w:val="97"/>
        </w:trPr>
        <w:tc>
          <w:tcPr>
            <w:tcW w:w="2827" w:type="pct"/>
          </w:tcPr>
          <w:p w14:paraId="2CDCC6F0"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2CC8BC7B" w14:textId="0609FF7F" w:rsidR="00E718B4" w:rsidRPr="00E718B4" w:rsidRDefault="00E718B4"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Annually</w:t>
            </w:r>
          </w:p>
        </w:tc>
      </w:tr>
      <w:tr w:rsidR="00E718B4" w:rsidRPr="00E718B4" w14:paraId="201779DE" w14:textId="77777777" w:rsidTr="00E718B4">
        <w:tc>
          <w:tcPr>
            <w:tcW w:w="2827" w:type="pct"/>
          </w:tcPr>
          <w:p w14:paraId="3859A417"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date</w:t>
            </w:r>
          </w:p>
        </w:tc>
        <w:tc>
          <w:tcPr>
            <w:tcW w:w="2173" w:type="pct"/>
          </w:tcPr>
          <w:p w14:paraId="61F8C7D7" w14:textId="22C67CC9" w:rsidR="00E718B4" w:rsidRPr="00E718B4" w:rsidRDefault="00101138"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July</w:t>
            </w:r>
            <w:r w:rsidR="00A57F8B">
              <w:rPr>
                <w:rFonts w:ascii="Trebuchet MS" w:eastAsia="Trebuchet MS" w:hAnsi="Trebuchet MS" w:cs="Arial"/>
                <w:color w:val="000000"/>
                <w:szCs w:val="22"/>
                <w:lang w:eastAsia="en-GB"/>
              </w:rPr>
              <w:t xml:space="preserve"> 202</w:t>
            </w:r>
            <w:r>
              <w:rPr>
                <w:rFonts w:ascii="Trebuchet MS" w:eastAsia="Trebuchet MS" w:hAnsi="Trebuchet MS" w:cs="Arial"/>
                <w:color w:val="000000"/>
                <w:szCs w:val="22"/>
                <w:lang w:eastAsia="en-GB"/>
              </w:rPr>
              <w:t>6</w:t>
            </w:r>
          </w:p>
        </w:tc>
      </w:tr>
    </w:tbl>
    <w:p w14:paraId="1D49E3CB" w14:textId="77777777" w:rsidR="007D4864" w:rsidRDefault="007D4864" w:rsidP="0082167D">
      <w:pPr>
        <w:pStyle w:val="6Abstract"/>
        <w:jc w:val="center"/>
        <w:rPr>
          <w:rFonts w:ascii="Trebuchet MS" w:hAnsi="Trebuchet MS" w:cs="Calibri"/>
          <w:lang w:eastAsia="en-GB"/>
        </w:rPr>
      </w:pPr>
    </w:p>
    <w:p w14:paraId="08D41B88" w14:textId="3E6FFDA0" w:rsidR="00101138" w:rsidRDefault="00101138" w:rsidP="0082167D">
      <w:pPr>
        <w:pStyle w:val="6Abstract"/>
        <w:jc w:val="center"/>
        <w:rPr>
          <w:rFonts w:ascii="Trebuchet MS" w:hAnsi="Trebuchet MS" w:cs="Calibri"/>
          <w:sz w:val="24"/>
          <w:szCs w:val="24"/>
          <w:lang w:eastAsia="en-GB"/>
        </w:rPr>
      </w:pPr>
    </w:p>
    <w:p w14:paraId="6961A882" w14:textId="628A64B5" w:rsidR="00062F64" w:rsidRDefault="00062F64" w:rsidP="0082167D">
      <w:pPr>
        <w:pStyle w:val="6Abstract"/>
        <w:jc w:val="center"/>
        <w:rPr>
          <w:rFonts w:ascii="Trebuchet MS" w:hAnsi="Trebuchet MS" w:cs="Calibri"/>
          <w:sz w:val="24"/>
          <w:szCs w:val="24"/>
          <w:lang w:eastAsia="en-GB"/>
        </w:rPr>
      </w:pPr>
    </w:p>
    <w:p w14:paraId="724659A7" w14:textId="0FEA5D13" w:rsidR="00062F64" w:rsidRDefault="00062F64" w:rsidP="0082167D">
      <w:pPr>
        <w:pStyle w:val="6Abstract"/>
        <w:jc w:val="center"/>
        <w:rPr>
          <w:rFonts w:ascii="Trebuchet MS" w:hAnsi="Trebuchet MS" w:cs="Calibri"/>
          <w:sz w:val="24"/>
          <w:szCs w:val="24"/>
          <w:lang w:eastAsia="en-GB"/>
        </w:rPr>
      </w:pPr>
    </w:p>
    <w:p w14:paraId="2D0149B1" w14:textId="2574D016" w:rsidR="00062F64" w:rsidRDefault="00062F64" w:rsidP="0082167D">
      <w:pPr>
        <w:pStyle w:val="6Abstract"/>
        <w:jc w:val="center"/>
        <w:rPr>
          <w:rFonts w:ascii="Trebuchet MS" w:hAnsi="Trebuchet MS" w:cs="Calibri"/>
          <w:sz w:val="24"/>
          <w:szCs w:val="24"/>
          <w:lang w:eastAsia="en-GB"/>
        </w:rPr>
      </w:pPr>
    </w:p>
    <w:p w14:paraId="0D5FAC18" w14:textId="77777777" w:rsidR="00062F64" w:rsidRDefault="00062F64" w:rsidP="0082167D">
      <w:pPr>
        <w:pStyle w:val="6Abstract"/>
        <w:jc w:val="center"/>
        <w:rPr>
          <w:rFonts w:ascii="Trebuchet MS" w:hAnsi="Trebuchet MS" w:cs="Calibri"/>
          <w:sz w:val="24"/>
          <w:szCs w:val="24"/>
          <w:lang w:eastAsia="en-GB"/>
        </w:rPr>
      </w:pPr>
    </w:p>
    <w:p w14:paraId="0B835CB1" w14:textId="77777777" w:rsidR="00101138" w:rsidRPr="00AA1C1D" w:rsidRDefault="00101138" w:rsidP="0082167D">
      <w:pPr>
        <w:pStyle w:val="6Abstract"/>
        <w:jc w:val="center"/>
        <w:rPr>
          <w:rFonts w:ascii="Trebuchet MS" w:hAnsi="Trebuchet MS" w:cs="Calibri"/>
          <w:sz w:val="24"/>
          <w:szCs w:val="24"/>
          <w:lang w:eastAsia="en-GB"/>
        </w:rPr>
      </w:pPr>
    </w:p>
    <w:p w14:paraId="115DB50B" w14:textId="77777777" w:rsidR="007D4864" w:rsidRPr="007D4864" w:rsidRDefault="007D4864" w:rsidP="0082167D">
      <w:pPr>
        <w:pStyle w:val="6Abstract"/>
        <w:jc w:val="center"/>
        <w:rPr>
          <w:rFonts w:ascii="Trebuchet MS" w:hAnsi="Trebuchet MS" w:cs="Calibri"/>
          <w:lang w:eastAsia="en-GB"/>
        </w:rPr>
      </w:pPr>
    </w:p>
    <w:p w14:paraId="6EEFEC59" w14:textId="25219794" w:rsidR="001C6B97" w:rsidRPr="007D4864" w:rsidRDefault="0082167D" w:rsidP="00062F64">
      <w:pPr>
        <w:pStyle w:val="6Abstract"/>
        <w:jc w:val="center"/>
        <w:rPr>
          <w:rFonts w:ascii="Trebuchet MS" w:hAnsi="Trebuchet MS" w:cs="Calibri"/>
          <w:lang w:eastAsia="en-GB"/>
        </w:rPr>
      </w:pPr>
      <w:r w:rsidRPr="00BC191E">
        <w:rPr>
          <w:rFonts w:ascii="Trebuchet MS" w:eastAsia="Trebuchet MS" w:hAnsi="Trebuchet MS" w:cs="Arial"/>
          <w:b/>
          <w:color w:val="002060"/>
          <w:sz w:val="36"/>
          <w:szCs w:val="36"/>
          <w:lang w:val="en-GB" w:eastAsia="en-GB"/>
        </w:rPr>
        <w:lastRenderedPageBreak/>
        <w:t>This is the Attendance Policy for:</w:t>
      </w:r>
      <w:r w:rsidR="00062F64">
        <w:rPr>
          <w:rFonts w:ascii="Trebuchet MS" w:eastAsia="Trebuchet MS" w:hAnsi="Trebuchet MS" w:cs="Arial"/>
          <w:b/>
          <w:color w:val="002060"/>
          <w:sz w:val="36"/>
          <w:szCs w:val="36"/>
          <w:lang w:val="en-GB" w:eastAsia="en-GB"/>
        </w:rPr>
        <w:t xml:space="preserve"> </w:t>
      </w:r>
      <w:r w:rsidR="00062F64" w:rsidRPr="00541B02">
        <w:rPr>
          <w:rFonts w:ascii="Trebuchet MS" w:eastAsia="Trebuchet MS" w:hAnsi="Trebuchet MS" w:cs="Arial"/>
          <w:b/>
          <w:sz w:val="36"/>
          <w:szCs w:val="36"/>
          <w:lang w:val="en-GB" w:eastAsia="en-GB"/>
        </w:rPr>
        <w:t xml:space="preserve">East </w:t>
      </w:r>
      <w:proofErr w:type="spellStart"/>
      <w:r w:rsidR="00062F64" w:rsidRPr="00541B02">
        <w:rPr>
          <w:rFonts w:ascii="Trebuchet MS" w:eastAsia="Trebuchet MS" w:hAnsi="Trebuchet MS" w:cs="Arial"/>
          <w:b/>
          <w:sz w:val="36"/>
          <w:szCs w:val="36"/>
          <w:lang w:val="en-GB" w:eastAsia="en-GB"/>
        </w:rPr>
        <w:t>Harptree</w:t>
      </w:r>
      <w:proofErr w:type="spellEnd"/>
      <w:r w:rsidR="00062F64" w:rsidRPr="00541B02">
        <w:rPr>
          <w:rFonts w:ascii="Trebuchet MS" w:eastAsia="Trebuchet MS" w:hAnsi="Trebuchet MS" w:cs="Arial"/>
          <w:b/>
          <w:sz w:val="36"/>
          <w:szCs w:val="36"/>
          <w:lang w:val="en-GB" w:eastAsia="en-GB"/>
        </w:rPr>
        <w:t xml:space="preserve"> and Ubley Primary Schools </w:t>
      </w: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6EAB2E04"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2B3611F2" w:rsidR="005234E3" w:rsidRPr="007D4864" w:rsidRDefault="00752F41">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4A53022F" w:rsidR="005234E3" w:rsidRPr="007D4864" w:rsidRDefault="00752F41">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0A242370" w:rsidR="005234E3" w:rsidRPr="007D4864" w:rsidRDefault="00752F41">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5</w:t>
        </w:r>
        <w:r w:rsidR="005234E3" w:rsidRPr="007D4864">
          <w:rPr>
            <w:rFonts w:ascii="Trebuchet MS" w:hAnsi="Trebuchet MS" w:cs="Calibri"/>
            <w:noProof/>
            <w:webHidden/>
          </w:rPr>
          <w:fldChar w:fldCharType="end"/>
        </w:r>
      </w:hyperlink>
    </w:p>
    <w:p w14:paraId="0D61AF1A" w14:textId="16B82050" w:rsidR="005234E3" w:rsidRPr="007D4864" w:rsidRDefault="00752F41">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7</w:t>
        </w:r>
        <w:r w:rsidR="005234E3" w:rsidRPr="007D4864">
          <w:rPr>
            <w:rFonts w:ascii="Trebuchet MS" w:hAnsi="Trebuchet MS" w:cs="Calibri"/>
            <w:noProof/>
            <w:webHidden/>
          </w:rPr>
          <w:fldChar w:fldCharType="end"/>
        </w:r>
      </w:hyperlink>
    </w:p>
    <w:p w14:paraId="778730CA" w14:textId="434DD119" w:rsidR="005234E3" w:rsidRPr="007D4864" w:rsidRDefault="00752F41">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21897C45" w:rsidR="005234E3" w:rsidRPr="007D4864" w:rsidRDefault="00752F41">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3AA53FB3" w:rsidR="005234E3" w:rsidRPr="007D4864" w:rsidRDefault="00752F41">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66A09D7E" w:rsidR="005234E3" w:rsidRPr="007D4864" w:rsidRDefault="00752F41">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7AC15B0B" w:rsidR="005234E3" w:rsidRPr="007D4864" w:rsidRDefault="00752F41">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2189089B" w:rsidR="005234E3" w:rsidRPr="007D4864" w:rsidRDefault="00752F41">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752F41">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7F15245"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present.</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1"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lastRenderedPageBreak/>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2"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3"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4"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5"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6" w:history="1"/>
      <w:hyperlink r:id="rId17"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752F41" w:rsidP="00AD6306">
      <w:pPr>
        <w:rPr>
          <w:rFonts w:ascii="Trebuchet MS" w:hAnsi="Trebuchet MS" w:cs="Calibri"/>
          <w:lang w:eastAsia="en-GB"/>
        </w:rPr>
      </w:pPr>
      <w:hyperlink r:id="rId18"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752F41" w:rsidP="008A3E77">
      <w:pPr>
        <w:numPr>
          <w:ilvl w:val="0"/>
          <w:numId w:val="16"/>
        </w:numPr>
        <w:rPr>
          <w:rFonts w:ascii="Trebuchet MS" w:eastAsia="Times New Roman" w:hAnsi="Trebuchet MS" w:cs="Calibri"/>
          <w:lang w:eastAsia="en-GB"/>
        </w:rPr>
      </w:pPr>
      <w:hyperlink r:id="rId19"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752F41" w:rsidP="008A3E77">
      <w:pPr>
        <w:numPr>
          <w:ilvl w:val="0"/>
          <w:numId w:val="16"/>
        </w:numPr>
        <w:rPr>
          <w:rFonts w:ascii="Trebuchet MS" w:eastAsia="Times New Roman" w:hAnsi="Trebuchet MS" w:cs="Calibri"/>
          <w:lang w:eastAsia="en-GB"/>
        </w:rPr>
      </w:pPr>
      <w:hyperlink r:id="rId20"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752F41" w:rsidP="008A3E77">
      <w:pPr>
        <w:numPr>
          <w:ilvl w:val="0"/>
          <w:numId w:val="16"/>
        </w:numPr>
        <w:rPr>
          <w:rFonts w:ascii="Trebuchet MS" w:eastAsia="Times New Roman" w:hAnsi="Trebuchet MS" w:cs="Calibri"/>
          <w:lang w:eastAsia="en-GB"/>
        </w:rPr>
      </w:pPr>
      <w:hyperlink r:id="rId21"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7D4864"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422D5ABF" w14:textId="77777777" w:rsidR="00062F64" w:rsidRDefault="00062F64" w:rsidP="001C6B97">
      <w:pPr>
        <w:spacing w:before="240"/>
        <w:rPr>
          <w:rFonts w:ascii="Trebuchet MS" w:hAnsi="Trebuchet MS" w:cs="Calibri"/>
          <w:b/>
          <w:bCs/>
          <w:color w:val="12263F"/>
          <w:sz w:val="24"/>
          <w:lang w:eastAsia="en-GB"/>
        </w:rPr>
      </w:pPr>
    </w:p>
    <w:p w14:paraId="65B65899" w14:textId="14C0C409"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72F50F28"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Issuing fixed-penalty notices, where necessary, and/or authorising</w:t>
      </w:r>
      <w:r w:rsidR="00062F64">
        <w:rPr>
          <w:rFonts w:ascii="Trebuchet MS" w:hAnsi="Trebuchet MS" w:cs="Calibri"/>
          <w:lang w:eastAsia="en-GB"/>
        </w:rPr>
        <w:t xml:space="preserve"> administrative assistants </w:t>
      </w:r>
      <w:r w:rsidRPr="007D4864">
        <w:rPr>
          <w:rFonts w:ascii="Trebuchet MS" w:hAnsi="Trebuchet MS" w:cs="Calibri"/>
          <w:lang w:eastAsia="en-GB"/>
        </w:rPr>
        <w:t>to be able to do so</w:t>
      </w:r>
    </w:p>
    <w:bookmarkEnd w:id="14"/>
    <w:p w14:paraId="43227679" w14:textId="7D03F473"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parents</w:t>
      </w:r>
      <w:r w:rsidR="00CC296D" w:rsidRPr="007D4864">
        <w:rPr>
          <w:rFonts w:ascii="Trebuchet MS" w:hAnsi="Trebuchet MS" w:cs="Calibri"/>
          <w:lang w:eastAsia="en-GB"/>
        </w:rPr>
        <w:t>/carers</w:t>
      </w:r>
    </w:p>
    <w:bookmarkEnd w:id="17"/>
    <w:p w14:paraId="686C51EF" w14:textId="23B4F31E"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Delivering targeted intervention and support to pupils and families </w:t>
      </w:r>
      <w:r w:rsidR="00F86C18" w:rsidRPr="007D4864">
        <w:rPr>
          <w:rFonts w:ascii="Trebuchet MS" w:hAnsi="Trebuchet MS" w:cs="Calibri"/>
          <w:lang w:eastAsia="en-GB"/>
        </w:rPr>
        <w:t>where appropriate</w:t>
      </w:r>
    </w:p>
    <w:p w14:paraId="1E903A0F" w14:textId="7F408933"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 leader responsible for attendance is</w:t>
      </w:r>
      <w:r w:rsidR="00062F64">
        <w:rPr>
          <w:rFonts w:ascii="Trebuchet MS" w:hAnsi="Trebuchet MS" w:cs="Calibri"/>
          <w:lang w:eastAsia="en-GB"/>
        </w:rPr>
        <w:t xml:space="preserve"> Ian Harvey </w:t>
      </w:r>
      <w:r w:rsidRPr="007D4864">
        <w:rPr>
          <w:rFonts w:ascii="Trebuchet MS" w:hAnsi="Trebuchet MS" w:cs="Calibri"/>
          <w:lang w:eastAsia="en-GB"/>
        </w:rPr>
        <w:t>and can be contacted via</w:t>
      </w:r>
      <w:r w:rsidR="00062F64">
        <w:rPr>
          <w:rFonts w:ascii="Trebuchet MS" w:hAnsi="Trebuchet MS" w:cs="Calibri"/>
          <w:lang w:eastAsia="en-GB"/>
        </w:rPr>
        <w:t xml:space="preserve"> the school office. </w:t>
      </w:r>
      <w:r w:rsidRPr="007D4864">
        <w:rPr>
          <w:rFonts w:ascii="Trebuchet MS" w:hAnsi="Trebuchet MS" w:cs="Calibri"/>
          <w:lang w:eastAsia="en-GB"/>
        </w:rPr>
        <w:t xml:space="preserve"> </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646C4EFD"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Monitoring and analysing attendance data (see section 7)</w:t>
      </w:r>
    </w:p>
    <w:p w14:paraId="2A1F2CDC"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Benchmarking attendance data to identify areas of focus for improvement</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2AAA9C24"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lastRenderedPageBreak/>
        <w:t>Advising the headteacher</w:t>
      </w:r>
      <w:r w:rsidR="00062F64">
        <w:rPr>
          <w:rFonts w:ascii="Trebuchet MS" w:hAnsi="Trebuchet MS" w:cs="Calibri"/>
          <w:lang w:eastAsia="en-GB"/>
        </w:rPr>
        <w:t xml:space="preserve"> </w:t>
      </w:r>
      <w:r w:rsidRPr="007D4864">
        <w:rPr>
          <w:rFonts w:ascii="Trebuchet MS" w:hAnsi="Trebuchet MS" w:cs="Calibri"/>
          <w:lang w:eastAsia="en-GB"/>
        </w:rPr>
        <w:t>when to issue fixed-penalty notices</w:t>
      </w:r>
    </w:p>
    <w:p w14:paraId="394B1B8B" w14:textId="06F7F77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fficer</w:t>
      </w:r>
      <w:r w:rsidR="00062F64">
        <w:rPr>
          <w:rFonts w:ascii="Trebuchet MS" w:hAnsi="Trebuchet MS" w:cs="Calibri"/>
          <w:lang w:eastAsia="en-GB"/>
        </w:rPr>
        <w:t xml:space="preserve">s are Mrs Tranter (Ubley 01761 462654) and Mrs Alexander (East </w:t>
      </w:r>
      <w:proofErr w:type="spellStart"/>
      <w:r w:rsidR="00062F64">
        <w:rPr>
          <w:rFonts w:ascii="Trebuchet MS" w:hAnsi="Trebuchet MS" w:cs="Calibri"/>
          <w:lang w:eastAsia="en-GB"/>
        </w:rPr>
        <w:t>Harptree</w:t>
      </w:r>
      <w:proofErr w:type="spellEnd"/>
      <w:r w:rsidR="00062F64">
        <w:rPr>
          <w:rFonts w:ascii="Trebuchet MS" w:hAnsi="Trebuchet MS" w:cs="Calibri"/>
          <w:lang w:eastAsia="en-GB"/>
        </w:rPr>
        <w:t xml:space="preserve"> 01761 221492) </w:t>
      </w:r>
      <w:r w:rsidRPr="007D4864">
        <w:rPr>
          <w:rFonts w:ascii="Trebuchet MS" w:hAnsi="Trebuchet MS" w:cs="Calibri"/>
          <w:lang w:eastAsia="en-GB"/>
        </w:rPr>
        <w:t xml:space="preserve">and can be contacted via </w:t>
      </w:r>
      <w:r w:rsidR="00062F64">
        <w:rPr>
          <w:rFonts w:ascii="Trebuchet MS" w:hAnsi="Trebuchet MS" w:cs="Calibri"/>
          <w:lang w:eastAsia="en-GB"/>
        </w:rPr>
        <w:t xml:space="preserve">the school office. </w:t>
      </w:r>
    </w:p>
    <w:p w14:paraId="116C710D" w14:textId="51C4F85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6</w:t>
      </w:r>
      <w:r w:rsidR="00062F64">
        <w:rPr>
          <w:rFonts w:ascii="Trebuchet MS" w:hAnsi="Trebuchet MS" w:cs="Calibri"/>
          <w:b/>
          <w:bCs/>
          <w:color w:val="12263F"/>
          <w:sz w:val="24"/>
          <w:lang w:eastAsia="en-GB"/>
        </w:rPr>
        <w:t xml:space="preserve"> Class Teachers </w:t>
      </w:r>
      <w:r w:rsidRPr="007D4864">
        <w:rPr>
          <w:rFonts w:ascii="Trebuchet MS" w:hAnsi="Trebuchet MS" w:cs="Calibri"/>
          <w:b/>
          <w:bCs/>
          <w:color w:val="12263F"/>
          <w:sz w:val="24"/>
          <w:lang w:eastAsia="en-GB"/>
        </w:rPr>
        <w:t xml:space="preserve"> </w:t>
      </w:r>
    </w:p>
    <w:p w14:paraId="3F3240F5" w14:textId="4DD761E5" w:rsidR="00062F64" w:rsidRDefault="00062F64" w:rsidP="00062F64">
      <w:pPr>
        <w:rPr>
          <w:rFonts w:ascii="Trebuchet MS" w:hAnsi="Trebuchet MS" w:cs="Calibri"/>
          <w:lang w:eastAsia="en-GB"/>
        </w:rPr>
      </w:pPr>
      <w:r>
        <w:rPr>
          <w:rFonts w:ascii="Trebuchet MS" w:hAnsi="Trebuchet MS" w:cs="Calibri"/>
          <w:lang w:eastAsia="en-GB"/>
        </w:rPr>
        <w:t xml:space="preserve">Class teachers </w:t>
      </w:r>
      <w:r w:rsidR="001C6B97" w:rsidRPr="007D4864">
        <w:rPr>
          <w:rFonts w:ascii="Trebuchet MS" w:hAnsi="Trebuchet MS" w:cs="Calibri"/>
          <w:lang w:eastAsia="en-GB"/>
        </w:rPr>
        <w:t xml:space="preserve">are responsible for recording attendance </w:t>
      </w:r>
      <w:r w:rsidR="003227B6" w:rsidRPr="007D4864">
        <w:rPr>
          <w:rFonts w:ascii="Trebuchet MS" w:hAnsi="Trebuchet MS" w:cs="Calibri"/>
          <w:lang w:eastAsia="en-GB"/>
        </w:rPr>
        <w:t xml:space="preserve">for both morning and afternoon sessions </w:t>
      </w:r>
      <w:r w:rsidR="001C6B97" w:rsidRPr="007D4864">
        <w:rPr>
          <w:rFonts w:ascii="Trebuchet MS" w:hAnsi="Trebuchet MS" w:cs="Calibri"/>
          <w:lang w:eastAsia="en-GB"/>
        </w:rPr>
        <w:t xml:space="preserve">on a daily basis, using the correct codes </w:t>
      </w:r>
      <w:bookmarkStart w:id="18" w:name="_Hlk165627314"/>
      <w:r w:rsidR="001C6B97" w:rsidRPr="007D4864">
        <w:rPr>
          <w:rFonts w:ascii="Trebuchet MS" w:hAnsi="Trebuchet MS" w:cs="Calibri"/>
          <w:i/>
          <w:iCs/>
          <w:lang w:eastAsia="en-GB"/>
        </w:rPr>
        <w:t>(see Appendix 1),</w:t>
      </w:r>
      <w:r w:rsidR="001C6B97" w:rsidRPr="007D4864">
        <w:rPr>
          <w:rFonts w:ascii="Trebuchet MS" w:hAnsi="Trebuchet MS" w:cs="Calibri"/>
          <w:lang w:eastAsia="en-GB"/>
        </w:rPr>
        <w:t xml:space="preserve"> </w:t>
      </w:r>
      <w:bookmarkEnd w:id="18"/>
      <w:r w:rsidR="001C6B97" w:rsidRPr="007D4864">
        <w:rPr>
          <w:rFonts w:ascii="Trebuchet MS" w:hAnsi="Trebuchet MS" w:cs="Calibri"/>
          <w:lang w:eastAsia="en-GB"/>
        </w:rPr>
        <w:t>and submitting this information to the school office</w:t>
      </w:r>
      <w:r>
        <w:rPr>
          <w:rFonts w:ascii="Trebuchet MS" w:hAnsi="Trebuchet MS" w:cs="Calibri"/>
          <w:lang w:eastAsia="en-GB"/>
        </w:rPr>
        <w:t xml:space="preserve"> by 9:15</w:t>
      </w:r>
      <w:r w:rsidR="001C6B97" w:rsidRPr="007D4864">
        <w:rPr>
          <w:rFonts w:ascii="Trebuchet MS" w:hAnsi="Trebuchet MS" w:cs="Calibri"/>
          <w:lang w:eastAsia="en-GB"/>
        </w:rPr>
        <w:t xml:space="preserve"> </w:t>
      </w:r>
      <w:r>
        <w:rPr>
          <w:rFonts w:ascii="Trebuchet MS" w:hAnsi="Trebuchet MS" w:cs="Calibri"/>
          <w:lang w:eastAsia="en-GB"/>
        </w:rPr>
        <w:t xml:space="preserve">every day. </w:t>
      </w:r>
    </w:p>
    <w:p w14:paraId="28999D55" w14:textId="7F42C2A5" w:rsidR="001C6B97" w:rsidRPr="007D4864" w:rsidRDefault="001C6B97" w:rsidP="00062F64">
      <w:pPr>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66082650"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w:t>
      </w:r>
      <w:r w:rsidR="00062F64">
        <w:rPr>
          <w:rFonts w:ascii="Trebuchet MS" w:hAnsi="Trebuchet MS" w:cs="Calibri"/>
          <w:lang w:eastAsia="en-GB"/>
        </w:rPr>
        <w:t xml:space="preserve">school leaders </w:t>
      </w:r>
      <w:r w:rsidRPr="007D4864">
        <w:rPr>
          <w:rFonts w:ascii="Trebuchet MS" w:hAnsi="Trebuchet MS" w:cs="Calibri"/>
          <w:lang w:eastAsia="en-GB"/>
        </w:rPr>
        <w:t xml:space="preserve">where appropriate, in order to provide them with more detailed support on attendance </w:t>
      </w:r>
    </w:p>
    <w:p w14:paraId="51A40C50" w14:textId="758AD3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3495AA0F"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Make sure their child attends every</w:t>
      </w:r>
      <w:r w:rsidR="00062F64">
        <w:rPr>
          <w:rFonts w:ascii="Trebuchet MS" w:hAnsi="Trebuchet MS" w:cs="Calibri"/>
          <w:lang w:eastAsia="en-GB"/>
        </w:rPr>
        <w:t xml:space="preserve"> day </w:t>
      </w:r>
      <w:r w:rsidRPr="007D4864">
        <w:rPr>
          <w:rFonts w:ascii="Trebuchet MS" w:hAnsi="Trebuchet MS" w:cs="Calibri"/>
          <w:lang w:eastAsia="en-GB"/>
        </w:rPr>
        <w:t>on time</w:t>
      </w:r>
    </w:p>
    <w:p w14:paraId="389F7B76" w14:textId="07B300BF"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Call the school to report their child’s absence before</w:t>
      </w:r>
      <w:r w:rsidR="00062F64">
        <w:rPr>
          <w:rFonts w:ascii="Trebuchet MS" w:hAnsi="Trebuchet MS" w:cs="Calibri"/>
          <w:lang w:eastAsia="en-GB"/>
        </w:rPr>
        <w:t xml:space="preserve"> 9:15 o</w:t>
      </w:r>
      <w:r w:rsidRPr="007D4864">
        <w:rPr>
          <w:rFonts w:ascii="Trebuchet MS" w:hAnsi="Trebuchet MS" w:cs="Calibri"/>
          <w:lang w:eastAsia="en-GB"/>
        </w:rPr>
        <w:t>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5795D986" w:rsidR="001C6B97" w:rsidRPr="00062F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Seek support, where necessary, for maintaining good attendance, by contacting</w:t>
      </w:r>
      <w:r w:rsidR="00062F64">
        <w:rPr>
          <w:rFonts w:ascii="Trebuchet MS" w:hAnsi="Trebuchet MS" w:cs="Calibri"/>
          <w:lang w:eastAsia="en-GB"/>
        </w:rPr>
        <w:t xml:space="preserve"> school leaders/the school office </w:t>
      </w:r>
    </w:p>
    <w:p w14:paraId="31329D3D" w14:textId="2AE791E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290DD063"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7EC468B1"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 xml:space="preserve">hey can speak to their teacher, tutor, Head of House/ Head of Year </w:t>
      </w:r>
      <w:r w:rsidR="00345CBD" w:rsidRPr="007D4864">
        <w:rPr>
          <w:rFonts w:ascii="Trebuchet MS" w:eastAsia="Times New Roman" w:hAnsi="Trebuchet MS" w:cs="Calibri"/>
          <w:lang w:eastAsia="en-GB"/>
        </w:rPr>
        <w:t xml:space="preserve">or Key Worker if they have one.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lastRenderedPageBreak/>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4E3218CB"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92302E">
        <w:rPr>
          <w:rFonts w:ascii="Trebuchet MS" w:hAnsi="Trebuchet MS" w:cs="Calibri"/>
          <w:lang w:eastAsia="en-GB"/>
        </w:rPr>
        <w:t xml:space="preserve">gates open at </w:t>
      </w:r>
      <w:r w:rsidR="00062F64">
        <w:rPr>
          <w:rFonts w:ascii="Trebuchet MS" w:hAnsi="Trebuchet MS" w:cs="Calibri"/>
          <w:lang w:eastAsia="en-GB"/>
        </w:rPr>
        <w:t xml:space="preserve">Ubley </w:t>
      </w:r>
      <w:r w:rsidR="0092302E">
        <w:rPr>
          <w:rFonts w:ascii="Trebuchet MS" w:hAnsi="Trebuchet MS" w:cs="Calibri"/>
          <w:lang w:eastAsia="en-GB"/>
        </w:rPr>
        <w:t xml:space="preserve">at 8:35 and all lessons start at </w:t>
      </w:r>
      <w:r w:rsidR="00062F64">
        <w:rPr>
          <w:rFonts w:ascii="Trebuchet MS" w:hAnsi="Trebuchet MS" w:cs="Calibri"/>
          <w:lang w:eastAsia="en-GB"/>
        </w:rPr>
        <w:t xml:space="preserve">8:45 </w:t>
      </w:r>
      <w:r w:rsidRPr="007D4864">
        <w:rPr>
          <w:rFonts w:ascii="Trebuchet MS" w:hAnsi="Trebuchet MS" w:cs="Calibri"/>
          <w:lang w:eastAsia="en-GB"/>
        </w:rPr>
        <w:t>and ends at</w:t>
      </w:r>
      <w:r w:rsidR="00062F64">
        <w:rPr>
          <w:rFonts w:ascii="Trebuchet MS" w:hAnsi="Trebuchet MS" w:cs="Calibri"/>
          <w:lang w:eastAsia="en-GB"/>
        </w:rPr>
        <w:t xml:space="preserve"> 3:15</w:t>
      </w:r>
    </w:p>
    <w:p w14:paraId="4D91FFBC" w14:textId="534C5878"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Pupils must arrive </w:t>
      </w:r>
      <w:r w:rsidR="0092302E">
        <w:rPr>
          <w:rFonts w:ascii="Trebuchet MS" w:hAnsi="Trebuchet MS" w:cs="Calibri"/>
          <w:lang w:eastAsia="en-GB"/>
        </w:rPr>
        <w:t>i</w:t>
      </w:r>
      <w:r w:rsidRPr="007D4864">
        <w:rPr>
          <w:rFonts w:ascii="Trebuchet MS" w:hAnsi="Trebuchet MS" w:cs="Calibri"/>
          <w:lang w:eastAsia="en-GB"/>
        </w:rPr>
        <w:t xml:space="preserve">n school by </w:t>
      </w:r>
      <w:r w:rsidR="00062F64">
        <w:rPr>
          <w:rFonts w:ascii="Trebuchet MS" w:hAnsi="Trebuchet MS" w:cs="Calibri"/>
          <w:lang w:eastAsia="en-GB"/>
        </w:rPr>
        <w:t xml:space="preserve">8:45 </w:t>
      </w:r>
      <w:r w:rsidRPr="007D4864">
        <w:rPr>
          <w:rFonts w:ascii="Trebuchet MS" w:hAnsi="Trebuchet MS" w:cs="Calibri"/>
          <w:lang w:eastAsia="en-GB"/>
        </w:rPr>
        <w:t>on each school day</w:t>
      </w:r>
      <w:r w:rsidR="0092302E">
        <w:rPr>
          <w:rFonts w:ascii="Trebuchet MS" w:hAnsi="Trebuchet MS" w:cs="Calibri"/>
          <w:lang w:eastAsia="en-GB"/>
        </w:rPr>
        <w:t xml:space="preserve"> at Ubley</w:t>
      </w:r>
      <w:r w:rsidRPr="007D4864">
        <w:rPr>
          <w:rFonts w:ascii="Trebuchet MS" w:hAnsi="Trebuchet MS" w:cs="Calibri"/>
          <w:lang w:eastAsia="en-GB"/>
        </w:rPr>
        <w:t>.</w:t>
      </w:r>
    </w:p>
    <w:p w14:paraId="750CB9FE" w14:textId="3BEE054A" w:rsidR="001C6B97" w:rsidRDefault="001C6B97" w:rsidP="001C6B97">
      <w:pPr>
        <w:rPr>
          <w:rFonts w:ascii="Trebuchet MS" w:hAnsi="Trebuchet MS" w:cs="Calibri"/>
          <w:lang w:eastAsia="en-GB"/>
        </w:rPr>
      </w:pPr>
      <w:r w:rsidRPr="007D4864">
        <w:rPr>
          <w:rFonts w:ascii="Trebuchet MS" w:hAnsi="Trebuchet MS" w:cs="Calibri"/>
          <w:lang w:eastAsia="en-GB"/>
        </w:rPr>
        <w:t>The register for the first session will be taken at</w:t>
      </w:r>
      <w:r w:rsidR="0092302E">
        <w:rPr>
          <w:rFonts w:ascii="Trebuchet MS" w:hAnsi="Trebuchet MS" w:cs="Calibri"/>
          <w:lang w:eastAsia="en-GB"/>
        </w:rPr>
        <w:t xml:space="preserve"> 8:50 </w:t>
      </w:r>
      <w:r w:rsidRPr="007D4864">
        <w:rPr>
          <w:rFonts w:ascii="Trebuchet MS" w:hAnsi="Trebuchet MS" w:cs="Calibri"/>
          <w:lang w:eastAsia="en-GB"/>
        </w:rPr>
        <w:t>and will be kept open until</w:t>
      </w:r>
      <w:r w:rsidR="0092302E">
        <w:rPr>
          <w:rFonts w:ascii="Trebuchet MS" w:hAnsi="Trebuchet MS" w:cs="Calibri"/>
          <w:lang w:eastAsia="en-GB"/>
        </w:rPr>
        <w:t xml:space="preserve"> 9:10 am </w:t>
      </w:r>
      <w:r w:rsidRPr="007D4864">
        <w:rPr>
          <w:rFonts w:ascii="Trebuchet MS" w:hAnsi="Trebuchet MS" w:cs="Calibri"/>
          <w:lang w:eastAsia="en-GB"/>
        </w:rPr>
        <w:t>The register for the second session will be taken at</w:t>
      </w:r>
      <w:r w:rsidR="0092302E">
        <w:rPr>
          <w:rFonts w:ascii="Trebuchet MS" w:hAnsi="Trebuchet MS" w:cs="Calibri"/>
          <w:lang w:eastAsia="en-GB"/>
        </w:rPr>
        <w:t xml:space="preserve"> 1pm </w:t>
      </w:r>
      <w:r w:rsidRPr="007D4864">
        <w:rPr>
          <w:rFonts w:ascii="Trebuchet MS" w:hAnsi="Trebuchet MS" w:cs="Calibri"/>
          <w:lang w:eastAsia="en-GB"/>
        </w:rPr>
        <w:t xml:space="preserve">and will be kept open until </w:t>
      </w:r>
      <w:r w:rsidR="0092302E">
        <w:rPr>
          <w:rFonts w:ascii="Trebuchet MS" w:hAnsi="Trebuchet MS" w:cs="Calibri"/>
          <w:lang w:eastAsia="en-GB"/>
        </w:rPr>
        <w:t>1:10</w:t>
      </w:r>
    </w:p>
    <w:p w14:paraId="748A507C" w14:textId="77777777" w:rsidR="0092302E" w:rsidRDefault="0092302E" w:rsidP="0092302E">
      <w:pPr>
        <w:rPr>
          <w:rFonts w:ascii="Trebuchet MS" w:hAnsi="Trebuchet MS" w:cs="Calibri"/>
          <w:lang w:eastAsia="en-GB"/>
        </w:rPr>
      </w:pPr>
      <w:r w:rsidRPr="007D4864">
        <w:rPr>
          <w:rFonts w:ascii="Trebuchet MS" w:hAnsi="Trebuchet MS" w:cs="Calibri"/>
          <w:lang w:eastAsia="en-GB"/>
        </w:rPr>
        <w:t xml:space="preserve">The </w:t>
      </w:r>
      <w:r>
        <w:rPr>
          <w:rFonts w:ascii="Trebuchet MS" w:hAnsi="Trebuchet MS" w:cs="Calibri"/>
          <w:lang w:eastAsia="en-GB"/>
        </w:rPr>
        <w:t xml:space="preserve">gates open at 8:50 </w:t>
      </w:r>
      <w:r>
        <w:rPr>
          <w:rFonts w:ascii="Trebuchet MS" w:hAnsi="Trebuchet MS" w:cs="Calibri"/>
          <w:lang w:eastAsia="en-GB"/>
        </w:rPr>
        <w:t xml:space="preserve">at </w:t>
      </w:r>
      <w:r>
        <w:rPr>
          <w:rFonts w:ascii="Trebuchet MS" w:hAnsi="Trebuchet MS" w:cs="Calibri"/>
          <w:lang w:eastAsia="en-GB"/>
        </w:rPr>
        <w:t xml:space="preserve">East </w:t>
      </w:r>
      <w:proofErr w:type="spellStart"/>
      <w:r>
        <w:rPr>
          <w:rFonts w:ascii="Trebuchet MS" w:hAnsi="Trebuchet MS" w:cs="Calibri"/>
          <w:lang w:eastAsia="en-GB"/>
        </w:rPr>
        <w:t>Harptree</w:t>
      </w:r>
      <w:proofErr w:type="spellEnd"/>
      <w:r>
        <w:rPr>
          <w:rFonts w:ascii="Trebuchet MS" w:hAnsi="Trebuchet MS" w:cs="Calibri"/>
          <w:lang w:eastAsia="en-GB"/>
        </w:rPr>
        <w:t xml:space="preserve"> and all lessons start at 9 and end at 3:30 </w:t>
      </w:r>
    </w:p>
    <w:p w14:paraId="0118547D" w14:textId="6C526967" w:rsidR="0092302E" w:rsidRPr="007D4864" w:rsidRDefault="0092302E" w:rsidP="0092302E">
      <w:pPr>
        <w:rPr>
          <w:rFonts w:ascii="Trebuchet MS" w:hAnsi="Trebuchet MS" w:cs="Calibri"/>
          <w:lang w:eastAsia="en-GB"/>
        </w:rPr>
      </w:pPr>
      <w:r w:rsidRPr="007D4864">
        <w:rPr>
          <w:rFonts w:ascii="Trebuchet MS" w:hAnsi="Trebuchet MS" w:cs="Calibri"/>
          <w:lang w:eastAsia="en-GB"/>
        </w:rPr>
        <w:t xml:space="preserve">Pupils must arrive </w:t>
      </w:r>
      <w:r>
        <w:rPr>
          <w:rFonts w:ascii="Trebuchet MS" w:hAnsi="Trebuchet MS" w:cs="Calibri"/>
          <w:lang w:eastAsia="en-GB"/>
        </w:rPr>
        <w:t>i</w:t>
      </w:r>
      <w:r w:rsidRPr="007D4864">
        <w:rPr>
          <w:rFonts w:ascii="Trebuchet MS" w:hAnsi="Trebuchet MS" w:cs="Calibri"/>
          <w:lang w:eastAsia="en-GB"/>
        </w:rPr>
        <w:t xml:space="preserve">n school by </w:t>
      </w:r>
      <w:r>
        <w:rPr>
          <w:rFonts w:ascii="Trebuchet MS" w:hAnsi="Trebuchet MS" w:cs="Calibri"/>
          <w:lang w:eastAsia="en-GB"/>
        </w:rPr>
        <w:t>9:00</w:t>
      </w:r>
      <w:r>
        <w:rPr>
          <w:rFonts w:ascii="Trebuchet MS" w:hAnsi="Trebuchet MS" w:cs="Calibri"/>
          <w:lang w:eastAsia="en-GB"/>
        </w:rPr>
        <w:t xml:space="preserve"> </w:t>
      </w:r>
      <w:r w:rsidRPr="007D4864">
        <w:rPr>
          <w:rFonts w:ascii="Trebuchet MS" w:hAnsi="Trebuchet MS" w:cs="Calibri"/>
          <w:lang w:eastAsia="en-GB"/>
        </w:rPr>
        <w:t>on each school day.</w:t>
      </w:r>
    </w:p>
    <w:p w14:paraId="1D6DF0DE" w14:textId="243251E3" w:rsidR="0092302E" w:rsidRPr="007D4864" w:rsidRDefault="0092302E" w:rsidP="0092302E">
      <w:pPr>
        <w:rPr>
          <w:rFonts w:ascii="Trebuchet MS" w:hAnsi="Trebuchet MS" w:cs="Calibri"/>
          <w:lang w:eastAsia="en-GB"/>
        </w:rPr>
      </w:pPr>
      <w:r w:rsidRPr="007D4864">
        <w:rPr>
          <w:rFonts w:ascii="Trebuchet MS" w:hAnsi="Trebuchet MS" w:cs="Calibri"/>
          <w:lang w:eastAsia="en-GB"/>
        </w:rPr>
        <w:t>The register for the first session will be taken at</w:t>
      </w:r>
      <w:r>
        <w:rPr>
          <w:rFonts w:ascii="Trebuchet MS" w:hAnsi="Trebuchet MS" w:cs="Calibri"/>
          <w:lang w:eastAsia="en-GB"/>
        </w:rPr>
        <w:t xml:space="preserve"> </w:t>
      </w:r>
      <w:r>
        <w:rPr>
          <w:rFonts w:ascii="Trebuchet MS" w:hAnsi="Trebuchet MS" w:cs="Calibri"/>
          <w:lang w:eastAsia="en-GB"/>
        </w:rPr>
        <w:t>9:05</w:t>
      </w:r>
      <w:r>
        <w:rPr>
          <w:rFonts w:ascii="Trebuchet MS" w:hAnsi="Trebuchet MS" w:cs="Calibri"/>
          <w:lang w:eastAsia="en-GB"/>
        </w:rPr>
        <w:t xml:space="preserve"> </w:t>
      </w:r>
      <w:r w:rsidRPr="007D4864">
        <w:rPr>
          <w:rFonts w:ascii="Trebuchet MS" w:hAnsi="Trebuchet MS" w:cs="Calibri"/>
          <w:lang w:eastAsia="en-GB"/>
        </w:rPr>
        <w:t>and will be kept open until</w:t>
      </w:r>
      <w:r>
        <w:rPr>
          <w:rFonts w:ascii="Trebuchet MS" w:hAnsi="Trebuchet MS" w:cs="Calibri"/>
          <w:lang w:eastAsia="en-GB"/>
        </w:rPr>
        <w:t xml:space="preserve"> 9:</w:t>
      </w:r>
      <w:r>
        <w:rPr>
          <w:rFonts w:ascii="Trebuchet MS" w:hAnsi="Trebuchet MS" w:cs="Calibri"/>
          <w:lang w:eastAsia="en-GB"/>
        </w:rPr>
        <w:t>25</w:t>
      </w:r>
      <w:r>
        <w:rPr>
          <w:rFonts w:ascii="Trebuchet MS" w:hAnsi="Trebuchet MS" w:cs="Calibri"/>
          <w:lang w:eastAsia="en-GB"/>
        </w:rPr>
        <w:t xml:space="preserve"> am </w:t>
      </w:r>
      <w:r w:rsidRPr="007D4864">
        <w:rPr>
          <w:rFonts w:ascii="Trebuchet MS" w:hAnsi="Trebuchet MS" w:cs="Calibri"/>
          <w:lang w:eastAsia="en-GB"/>
        </w:rPr>
        <w:t>The register for the second session will be taken at</w:t>
      </w:r>
      <w:r>
        <w:rPr>
          <w:rFonts w:ascii="Trebuchet MS" w:hAnsi="Trebuchet MS" w:cs="Calibri"/>
          <w:lang w:eastAsia="en-GB"/>
        </w:rPr>
        <w:t xml:space="preserve"> 1pm </w:t>
      </w:r>
      <w:r w:rsidRPr="007D4864">
        <w:rPr>
          <w:rFonts w:ascii="Trebuchet MS" w:hAnsi="Trebuchet MS" w:cs="Calibri"/>
          <w:lang w:eastAsia="en-GB"/>
        </w:rPr>
        <w:t xml:space="preserve">and will be kept open until </w:t>
      </w:r>
      <w:r>
        <w:rPr>
          <w:rFonts w:ascii="Trebuchet MS" w:hAnsi="Trebuchet MS" w:cs="Calibri"/>
          <w:lang w:eastAsia="en-GB"/>
        </w:rPr>
        <w:t>1:10</w:t>
      </w:r>
    </w:p>
    <w:p w14:paraId="2AABE3DA" w14:textId="77777777" w:rsidR="0092302E" w:rsidRPr="007D4864" w:rsidRDefault="0092302E" w:rsidP="001C6B97">
      <w:pPr>
        <w:rPr>
          <w:rFonts w:ascii="Trebuchet MS" w:hAnsi="Trebuchet MS" w:cs="Calibri"/>
          <w:lang w:eastAsia="en-GB"/>
        </w:rPr>
      </w:pP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324997E0" w14:textId="2676B8B2" w:rsidR="0092302E"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by</w:t>
      </w:r>
      <w:r w:rsidR="0092302E">
        <w:rPr>
          <w:rFonts w:ascii="Trebuchet MS" w:hAnsi="Trebuchet MS" w:cs="Calibri"/>
          <w:lang w:eastAsia="en-GB"/>
        </w:rPr>
        <w:t xml:space="preserve"> 9:30 </w:t>
      </w:r>
      <w:r w:rsidRPr="007D4864">
        <w:rPr>
          <w:rFonts w:ascii="Trebuchet MS" w:hAnsi="Trebuchet MS" w:cs="Calibri"/>
          <w:lang w:eastAsia="en-GB"/>
        </w:rPr>
        <w:t>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 xml:space="preserve">ing the school via </w:t>
      </w:r>
      <w:r w:rsidR="0092302E">
        <w:rPr>
          <w:rFonts w:ascii="Trebuchet MS" w:hAnsi="Trebuchet MS" w:cs="Calibri"/>
          <w:lang w:eastAsia="en-GB"/>
        </w:rPr>
        <w:t xml:space="preserve">phone or email. </w:t>
      </w:r>
    </w:p>
    <w:p w14:paraId="04415CA3" w14:textId="727D8570" w:rsidR="001C6B97" w:rsidRPr="007D4864" w:rsidRDefault="001C6B97" w:rsidP="001C6B97">
      <w:pPr>
        <w:rPr>
          <w:rFonts w:ascii="Trebuchet MS" w:hAnsi="Trebuchet MS" w:cs="Calibri"/>
          <w:lang w:eastAsia="en-GB"/>
        </w:rPr>
      </w:pPr>
      <w:bookmarkStart w:id="21"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474FD44" w:rsidR="001C6B97" w:rsidRDefault="001C6B97" w:rsidP="001C6B97">
      <w:pPr>
        <w:rPr>
          <w:rFonts w:ascii="Trebuchet MS" w:hAnsi="Trebuchet MS" w:cs="Calibri"/>
          <w:lang w:eastAsia="en-GB"/>
        </w:rPr>
      </w:pPr>
      <w:r w:rsidRPr="007D4864">
        <w:rPr>
          <w:rFonts w:ascii="Trebuchet MS" w:hAnsi="Trebuchet MS" w:cs="Calibri"/>
          <w:lang w:eastAsia="en-GB"/>
        </w:rPr>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272502FB" w14:textId="34B90109" w:rsidR="0092302E" w:rsidRPr="007D4864" w:rsidRDefault="0092302E" w:rsidP="001C6B97">
      <w:pPr>
        <w:rPr>
          <w:rFonts w:ascii="Trebuchet MS" w:hAnsi="Trebuchet MS" w:cs="Calibri"/>
          <w:lang w:eastAsia="en-GB"/>
        </w:rPr>
      </w:pPr>
      <w:r>
        <w:rPr>
          <w:rFonts w:ascii="Trebuchet MS" w:hAnsi="Trebuchet MS" w:cs="Calibri"/>
          <w:lang w:eastAsia="en-GB"/>
        </w:rPr>
        <w:t xml:space="preserve">Requests for leaves of absence should be made by contacting the schools and a leave of absence form should be completed.   </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38697F53" w:rsidR="008A3E77" w:rsidRDefault="008A3E77" w:rsidP="001C6B97">
      <w:pPr>
        <w:rPr>
          <w:rFonts w:ascii="Trebuchet MS" w:hAnsi="Trebuchet MS" w:cs="Calibri"/>
          <w:lang w:eastAsia="en-GB"/>
        </w:rPr>
      </w:pPr>
    </w:p>
    <w:p w14:paraId="424670D0" w14:textId="2362B75A" w:rsidR="0092302E" w:rsidRDefault="0092302E" w:rsidP="001C6B97">
      <w:pPr>
        <w:rPr>
          <w:rFonts w:ascii="Trebuchet MS" w:hAnsi="Trebuchet MS" w:cs="Calibri"/>
          <w:lang w:eastAsia="en-GB"/>
        </w:rPr>
      </w:pPr>
    </w:p>
    <w:p w14:paraId="1D20BEBB" w14:textId="77777777" w:rsidR="0092302E" w:rsidRPr="007D4864" w:rsidRDefault="0092302E"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0C3C2F0B"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proofErr w:type="gramStart"/>
      <w:r w:rsidR="0092302E">
        <w:rPr>
          <w:rFonts w:ascii="Trebuchet MS" w:hAnsi="Trebuchet MS" w:cs="Calibri"/>
        </w:rPr>
        <w:t xml:space="preserve">if </w:t>
      </w:r>
      <w:r w:rsidRPr="007D4864">
        <w:rPr>
          <w:rFonts w:ascii="Trebuchet MS" w:hAnsi="Trebuchet MS" w:cs="Calibri"/>
          <w:lang w:eastAsia="en-GB"/>
        </w:rPr>
        <w:t xml:space="preserve"> their</w:t>
      </w:r>
      <w:proofErr w:type="gramEnd"/>
      <w:r w:rsidRPr="007D4864">
        <w:rPr>
          <w:rFonts w:ascii="Trebuchet MS" w:hAnsi="Trebuchet MS" w:cs="Calibri"/>
          <w:lang w:eastAsia="en-GB"/>
        </w:rPr>
        <w:t xml:space="preserve"> child’s attendance and absence levels</w:t>
      </w:r>
      <w:r w:rsidR="0092302E">
        <w:rPr>
          <w:rFonts w:ascii="Trebuchet MS" w:hAnsi="Trebuchet MS" w:cs="Calibri"/>
          <w:lang w:eastAsia="en-GB"/>
        </w:rPr>
        <w:t xml:space="preserve"> are a concern. </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2"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lastRenderedPageBreak/>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lastRenderedPageBreak/>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3"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4"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5"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lastRenderedPageBreak/>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7D4864" w:rsidRDefault="007D35FD" w:rsidP="007D35FD">
      <w:pPr>
        <w:pStyle w:val="Heading1"/>
        <w:rPr>
          <w:rFonts w:ascii="Trebuchet MS" w:hAnsi="Trebuchet MS" w:cs="Calibri"/>
          <w:color w:val="215E99"/>
          <w:szCs w:val="28"/>
          <w:lang w:eastAsia="en-GB"/>
        </w:rPr>
      </w:pPr>
      <w:r w:rsidRPr="007D4864">
        <w:rPr>
          <w:rFonts w:ascii="Trebuchet MS" w:eastAsia="Arial" w:hAnsi="Trebuchet MS" w:cs="Calibri"/>
          <w:color w:val="215E99"/>
          <w:szCs w:val="28"/>
          <w:lang w:eastAsia="en-GB"/>
        </w:rPr>
        <w:t xml:space="preserve">7. Supporting pupils who are absent </w:t>
      </w:r>
      <w:r w:rsidR="00CD2845" w:rsidRPr="007D4864">
        <w:rPr>
          <w:rFonts w:ascii="Trebuchet MS" w:eastAsia="Arial" w:hAnsi="Trebuchet MS" w:cs="Calibri"/>
          <w:color w:val="215E99"/>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7D4864"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annual review where there is an EHCP or providing mentoring or pastoral support.</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lastRenderedPageBreak/>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proofErr w:type="gramStart"/>
      <w:r w:rsidR="008A3E77">
        <w:rPr>
          <w:rFonts w:ascii="Trebuchet MS" w:hAnsi="Trebuchet MS" w:cs="Calibri"/>
        </w:rPr>
        <w:t>S</w:t>
      </w:r>
      <w:r w:rsidRPr="007D4864">
        <w:rPr>
          <w:rFonts w:ascii="Trebuchet MS" w:hAnsi="Trebuchet MS" w:cs="Calibri"/>
        </w:rPr>
        <w:t>chool</w:t>
      </w:r>
      <w:proofErr w:type="gramEnd"/>
      <w:r w:rsidRPr="007D4864">
        <w:rPr>
          <w:rFonts w:ascii="Trebuchet MS" w:hAnsi="Trebuchet MS" w:cs="Calibri"/>
        </w:rPr>
        <w:t xml:space="preserve">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lastRenderedPageBreak/>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1" w:name="_Toc162360198"/>
      <w:bookmarkStart w:id="52"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1"/>
      <w:bookmarkEnd w:id="52"/>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6"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5C44A61D" w:rsidR="004750A7" w:rsidRPr="007D4864" w:rsidRDefault="004750A7" w:rsidP="00375061">
      <w:pPr>
        <w:rPr>
          <w:rFonts w:ascii="Trebuchet MS" w:hAnsi="Trebuchet MS" w:cs="Calibri"/>
        </w:rPr>
      </w:pPr>
    </w:p>
    <w:sectPr w:rsidR="004750A7" w:rsidRPr="007D4864" w:rsidSect="00C030A7">
      <w:headerReference w:type="even" r:id="rId27"/>
      <w:headerReference w:type="default" r:id="rId28"/>
      <w:footerReference w:type="default" r:id="rId29"/>
      <w:headerReference w:type="first" r:id="rId30"/>
      <w:footerReference w:type="first" r:id="rId31"/>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185C2" w14:textId="77777777" w:rsidR="00752F41" w:rsidRPr="00E36B11" w:rsidRDefault="00752F41" w:rsidP="00626EDA">
      <w:r w:rsidRPr="00E36B11">
        <w:separator/>
      </w:r>
    </w:p>
  </w:endnote>
  <w:endnote w:type="continuationSeparator" w:id="0">
    <w:p w14:paraId="1A695D45" w14:textId="77777777" w:rsidR="00752F41" w:rsidRPr="00E36B11" w:rsidRDefault="00752F41"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3EBFE" w14:textId="77777777" w:rsidR="00752F41" w:rsidRPr="00E36B11" w:rsidRDefault="00752F41" w:rsidP="00626EDA">
      <w:r w:rsidRPr="00E36B11">
        <w:separator/>
      </w:r>
    </w:p>
  </w:footnote>
  <w:footnote w:type="continuationSeparator" w:id="0">
    <w:p w14:paraId="79947519" w14:textId="77777777" w:rsidR="00752F41" w:rsidRPr="00E36B11" w:rsidRDefault="00752F41"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F41">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751AD8B3"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Pr>
        <w:rFonts w:ascii="Trebuchet MS" w:hAnsi="Trebuchet MS"/>
        <w:sz w:val="16"/>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1" type="#_x0000_t75" style="width:36pt;height:30pt" o:bullet="t">
        <v:imagedata r:id="rId1" o:title="Tick"/>
      </v:shape>
    </w:pict>
  </w:numPicBullet>
  <w:numPicBullet w:numPicBulletId="1">
    <w:pict>
      <v:shape id="_x0000_i1232" type="#_x0000_t75" style="width:30pt;height:30pt" o:bullet="t">
        <v:imagedata r:id="rId2" o:title="Cross"/>
      </v:shape>
    </w:pict>
  </w:numPicBullet>
  <w:numPicBullet w:numPicBulletId="2">
    <w:pict>
      <v:shape id="_x0000_i1233" type="#_x0000_t75" style="width:208.8pt;height:332.4pt" o:bullet="t">
        <v:imagedata r:id="rId3" o:title="TK_LOGO_POINTER_RGB_bullet_blue"/>
      </v:shape>
    </w:pict>
  </w:numPicBullet>
  <w:numPicBullet w:numPicBulletId="3">
    <w:pict>
      <v:shape id="_x0000_i1234" type="#_x0000_t75" style="width:566.4pt;height:903.6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4B"/>
    <w:rsid w:val="00002D17"/>
    <w:rsid w:val="0001094E"/>
    <w:rsid w:val="00010F75"/>
    <w:rsid w:val="00014A3A"/>
    <w:rsid w:val="00015B1A"/>
    <w:rsid w:val="0002254B"/>
    <w:rsid w:val="0002626A"/>
    <w:rsid w:val="00026691"/>
    <w:rsid w:val="00037E3F"/>
    <w:rsid w:val="000557D2"/>
    <w:rsid w:val="000561B9"/>
    <w:rsid w:val="00062F64"/>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F1098"/>
    <w:rsid w:val="000F31D4"/>
    <w:rsid w:val="000F5932"/>
    <w:rsid w:val="00101138"/>
    <w:rsid w:val="001017EC"/>
    <w:rsid w:val="00105083"/>
    <w:rsid w:val="00110557"/>
    <w:rsid w:val="001201E4"/>
    <w:rsid w:val="00121BF6"/>
    <w:rsid w:val="001235FA"/>
    <w:rsid w:val="001357C9"/>
    <w:rsid w:val="00143DE0"/>
    <w:rsid w:val="0014645C"/>
    <w:rsid w:val="00146ADE"/>
    <w:rsid w:val="001566F2"/>
    <w:rsid w:val="00161C58"/>
    <w:rsid w:val="00162DBF"/>
    <w:rsid w:val="0017045F"/>
    <w:rsid w:val="0017048C"/>
    <w:rsid w:val="001714F0"/>
    <w:rsid w:val="001754A7"/>
    <w:rsid w:val="001970FC"/>
    <w:rsid w:val="001978C4"/>
    <w:rsid w:val="001A23D1"/>
    <w:rsid w:val="001A26BD"/>
    <w:rsid w:val="001A5A88"/>
    <w:rsid w:val="001A604A"/>
    <w:rsid w:val="001A6B2C"/>
    <w:rsid w:val="001B2301"/>
    <w:rsid w:val="001B328D"/>
    <w:rsid w:val="001B520C"/>
    <w:rsid w:val="001C517E"/>
    <w:rsid w:val="001C6B97"/>
    <w:rsid w:val="001D0AD8"/>
    <w:rsid w:val="001E3CA3"/>
    <w:rsid w:val="001E7D14"/>
    <w:rsid w:val="001F2B16"/>
    <w:rsid w:val="001F3F64"/>
    <w:rsid w:val="001F6093"/>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6155E"/>
    <w:rsid w:val="00262E2E"/>
    <w:rsid w:val="00263948"/>
    <w:rsid w:val="00272439"/>
    <w:rsid w:val="00274827"/>
    <w:rsid w:val="00274E4B"/>
    <w:rsid w:val="00275A86"/>
    <w:rsid w:val="00275D5E"/>
    <w:rsid w:val="00281E7D"/>
    <w:rsid w:val="00294F30"/>
    <w:rsid w:val="002C0F70"/>
    <w:rsid w:val="002C111E"/>
    <w:rsid w:val="002C151A"/>
    <w:rsid w:val="002C4FE1"/>
    <w:rsid w:val="002D672C"/>
    <w:rsid w:val="002D7A73"/>
    <w:rsid w:val="002E0D36"/>
    <w:rsid w:val="002E16E7"/>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51DD"/>
    <w:rsid w:val="0035663E"/>
    <w:rsid w:val="003571C6"/>
    <w:rsid w:val="00365D94"/>
    <w:rsid w:val="00372F45"/>
    <w:rsid w:val="00375061"/>
    <w:rsid w:val="00377808"/>
    <w:rsid w:val="00377FFC"/>
    <w:rsid w:val="00380183"/>
    <w:rsid w:val="00386080"/>
    <w:rsid w:val="00391B94"/>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23A6F"/>
    <w:rsid w:val="004259E4"/>
    <w:rsid w:val="00430916"/>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ED3"/>
    <w:rsid w:val="00511D09"/>
    <w:rsid w:val="00512916"/>
    <w:rsid w:val="005234E3"/>
    <w:rsid w:val="00525B51"/>
    <w:rsid w:val="00531AE3"/>
    <w:rsid w:val="00531C8C"/>
    <w:rsid w:val="00541B02"/>
    <w:rsid w:val="00543503"/>
    <w:rsid w:val="00543D26"/>
    <w:rsid w:val="005555DD"/>
    <w:rsid w:val="00557ABB"/>
    <w:rsid w:val="00557D98"/>
    <w:rsid w:val="00564CD3"/>
    <w:rsid w:val="00565431"/>
    <w:rsid w:val="00567E5E"/>
    <w:rsid w:val="00573834"/>
    <w:rsid w:val="0058318E"/>
    <w:rsid w:val="00584A10"/>
    <w:rsid w:val="00590890"/>
    <w:rsid w:val="00593866"/>
    <w:rsid w:val="00595B49"/>
    <w:rsid w:val="00596DA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D7E39"/>
    <w:rsid w:val="006E4DD5"/>
    <w:rsid w:val="006E7D61"/>
    <w:rsid w:val="006F545C"/>
    <w:rsid w:val="006F569D"/>
    <w:rsid w:val="006F7CA6"/>
    <w:rsid w:val="006F7E8A"/>
    <w:rsid w:val="007070A1"/>
    <w:rsid w:val="007129C5"/>
    <w:rsid w:val="00715DD1"/>
    <w:rsid w:val="007213FC"/>
    <w:rsid w:val="007239F8"/>
    <w:rsid w:val="0072620F"/>
    <w:rsid w:val="007302CA"/>
    <w:rsid w:val="007336E0"/>
    <w:rsid w:val="00735B7D"/>
    <w:rsid w:val="00737E35"/>
    <w:rsid w:val="00740AC8"/>
    <w:rsid w:val="007418B4"/>
    <w:rsid w:val="007443E6"/>
    <w:rsid w:val="00747864"/>
    <w:rsid w:val="00747F52"/>
    <w:rsid w:val="00752F41"/>
    <w:rsid w:val="0076767A"/>
    <w:rsid w:val="0076794A"/>
    <w:rsid w:val="00784282"/>
    <w:rsid w:val="00784B55"/>
    <w:rsid w:val="007850BC"/>
    <w:rsid w:val="00785BEE"/>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788B"/>
    <w:rsid w:val="00802A9C"/>
    <w:rsid w:val="00805A94"/>
    <w:rsid w:val="0080784C"/>
    <w:rsid w:val="008116A6"/>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764B"/>
    <w:rsid w:val="008A31BE"/>
    <w:rsid w:val="008A3425"/>
    <w:rsid w:val="008A3E77"/>
    <w:rsid w:val="008B0363"/>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2302E"/>
    <w:rsid w:val="00930912"/>
    <w:rsid w:val="00940FD7"/>
    <w:rsid w:val="00947B01"/>
    <w:rsid w:val="009732D2"/>
    <w:rsid w:val="00976D03"/>
    <w:rsid w:val="00982B32"/>
    <w:rsid w:val="0099114F"/>
    <w:rsid w:val="009949AE"/>
    <w:rsid w:val="0099598C"/>
    <w:rsid w:val="009968B7"/>
    <w:rsid w:val="00997B2B"/>
    <w:rsid w:val="009A267F"/>
    <w:rsid w:val="009A3AAC"/>
    <w:rsid w:val="009A448F"/>
    <w:rsid w:val="009B104D"/>
    <w:rsid w:val="009B1F2D"/>
    <w:rsid w:val="009B3799"/>
    <w:rsid w:val="009B5A8C"/>
    <w:rsid w:val="009C117C"/>
    <w:rsid w:val="009C20E2"/>
    <w:rsid w:val="009C42C6"/>
    <w:rsid w:val="009D1474"/>
    <w:rsid w:val="009D17CE"/>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D3666"/>
    <w:rsid w:val="00AD6306"/>
    <w:rsid w:val="00AE495C"/>
    <w:rsid w:val="00AE69CA"/>
    <w:rsid w:val="00AE7B59"/>
    <w:rsid w:val="00AF1C85"/>
    <w:rsid w:val="00B11687"/>
    <w:rsid w:val="00B16AAA"/>
    <w:rsid w:val="00B23B76"/>
    <w:rsid w:val="00B27B70"/>
    <w:rsid w:val="00B37017"/>
    <w:rsid w:val="00B4263C"/>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E1685"/>
    <w:rsid w:val="00BE3E54"/>
    <w:rsid w:val="00BE6209"/>
    <w:rsid w:val="00C01C55"/>
    <w:rsid w:val="00C030A7"/>
    <w:rsid w:val="00C03B91"/>
    <w:rsid w:val="00C04D20"/>
    <w:rsid w:val="00C078DE"/>
    <w:rsid w:val="00C31397"/>
    <w:rsid w:val="00C33FC6"/>
    <w:rsid w:val="00C35285"/>
    <w:rsid w:val="00C4589F"/>
    <w:rsid w:val="00C4731F"/>
    <w:rsid w:val="00C51C6A"/>
    <w:rsid w:val="00C535CE"/>
    <w:rsid w:val="00C55285"/>
    <w:rsid w:val="00C56899"/>
    <w:rsid w:val="00C70CE8"/>
    <w:rsid w:val="00C71C62"/>
    <w:rsid w:val="00C8314B"/>
    <w:rsid w:val="00C84A25"/>
    <w:rsid w:val="00C91F46"/>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2264"/>
    <w:rsid w:val="00CE5BBF"/>
    <w:rsid w:val="00CE7615"/>
    <w:rsid w:val="00CF553F"/>
    <w:rsid w:val="00D01600"/>
    <w:rsid w:val="00D02A38"/>
    <w:rsid w:val="00D10E03"/>
    <w:rsid w:val="00D11C7E"/>
    <w:rsid w:val="00D23457"/>
    <w:rsid w:val="00D23C9D"/>
    <w:rsid w:val="00D2712E"/>
    <w:rsid w:val="00D30692"/>
    <w:rsid w:val="00D313DF"/>
    <w:rsid w:val="00D34714"/>
    <w:rsid w:val="00D37528"/>
    <w:rsid w:val="00D44E16"/>
    <w:rsid w:val="00D508B4"/>
    <w:rsid w:val="00D562B2"/>
    <w:rsid w:val="00D61195"/>
    <w:rsid w:val="00D62478"/>
    <w:rsid w:val="00D82466"/>
    <w:rsid w:val="00D8554A"/>
    <w:rsid w:val="00D86752"/>
    <w:rsid w:val="00D908E7"/>
    <w:rsid w:val="00D95FA0"/>
    <w:rsid w:val="00D97677"/>
    <w:rsid w:val="00DA0204"/>
    <w:rsid w:val="00DA1333"/>
    <w:rsid w:val="00DA43DE"/>
    <w:rsid w:val="00DA5725"/>
    <w:rsid w:val="00DA7F11"/>
    <w:rsid w:val="00DB54C8"/>
    <w:rsid w:val="00DB6BC7"/>
    <w:rsid w:val="00DC28D6"/>
    <w:rsid w:val="00DC4C0F"/>
    <w:rsid w:val="00DC5FAC"/>
    <w:rsid w:val="00DC65B2"/>
    <w:rsid w:val="00DC743D"/>
    <w:rsid w:val="00DD4DDF"/>
    <w:rsid w:val="00DE1259"/>
    <w:rsid w:val="00DE3D24"/>
    <w:rsid w:val="00DF3C82"/>
    <w:rsid w:val="00DF4897"/>
    <w:rsid w:val="00DF66B4"/>
    <w:rsid w:val="00DF6CA9"/>
    <w:rsid w:val="00E00085"/>
    <w:rsid w:val="00E03533"/>
    <w:rsid w:val="00E07DAA"/>
    <w:rsid w:val="00E12B7E"/>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9136B"/>
    <w:rsid w:val="00EB5278"/>
    <w:rsid w:val="00EC179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www.legislation.gov.uk/ukpga/1996/56/section/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assets.publishing.service.gov.uk/media/65f1b048133c22b8eecd38f7/Working_together_to_improve_school_attendance__applies_from_19_August_2024_.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hyperlink" Target="https://assets.publishing.service.gov.uk/media/65f1b048133c22b8eecd38f7/Working_together_to_improve_school_attendance__applies_from_19_August_2024_.pdf" TargetMode="External"/><Relationship Id="rId28" Type="http://schemas.openxmlformats.org/officeDocument/2006/relationships/header" Target="header2.xml"/><Relationship Id="rId10" Type="http://schemas.openxmlformats.org/officeDocument/2006/relationships/image" Target="media/image7.png"/><Relationship Id="rId19" Type="http://schemas.openxmlformats.org/officeDocument/2006/relationships/hyperlink" Target="https://www.gov.uk/guidance/complete-the-school-censu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legislation.gov.uk/ukpga/2002/32/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5956</Words>
  <Characters>33952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39829</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Ian Harvey</cp:lastModifiedBy>
  <cp:revision>2</cp:revision>
  <cp:lastPrinted>2024-07-18T13:18:00Z</cp:lastPrinted>
  <dcterms:created xsi:type="dcterms:W3CDTF">2025-10-01T11:57:00Z</dcterms:created>
  <dcterms:modified xsi:type="dcterms:W3CDTF">2025-10-01T11:57:00Z</dcterms:modified>
</cp:coreProperties>
</file>